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1AE7" w14:textId="6D2BDE32" w:rsidR="00340EC5" w:rsidRDefault="00340EC5" w:rsidP="00340EC5">
      <w:pPr>
        <w:jc w:val="center"/>
      </w:pPr>
      <w:r>
        <w:rPr>
          <w:noProof/>
        </w:rPr>
        <w:drawing>
          <wp:inline distT="0" distB="0" distL="0" distR="0" wp14:anchorId="2B0B33CE" wp14:editId="503BEA50">
            <wp:extent cx="1560235" cy="582254"/>
            <wp:effectExtent l="0" t="0" r="1905" b="2540"/>
            <wp:docPr id="1477292319" name="Picture 1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292319" name="Picture 1" descr="A black background with whit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915" cy="59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15E47" w14:textId="77777777" w:rsidR="00340EC5" w:rsidRDefault="00340EC5" w:rsidP="00340EC5">
      <w:pPr>
        <w:jc w:val="center"/>
      </w:pPr>
    </w:p>
    <w:p w14:paraId="383F6D96" w14:textId="6E8A630E" w:rsidR="00340EC5" w:rsidRPr="0083481D" w:rsidRDefault="00DE4010" w:rsidP="0083481D">
      <w:pPr>
        <w:jc w:val="center"/>
        <w:rPr>
          <w:b/>
          <w:bCs/>
        </w:rPr>
      </w:pPr>
      <w:r>
        <w:rPr>
          <w:b/>
          <w:bCs/>
        </w:rPr>
        <w:t>2023 Innovative Georgia Radio Station of the Year</w:t>
      </w:r>
      <w:r w:rsidR="0083481D" w:rsidRPr="0083481D">
        <w:rPr>
          <w:b/>
          <w:bCs/>
        </w:rPr>
        <w:t xml:space="preserve"> Nomination Form</w:t>
      </w:r>
    </w:p>
    <w:p w14:paraId="123E8FAF" w14:textId="77777777" w:rsidR="0083481D" w:rsidRDefault="0083481D" w:rsidP="00340EC5"/>
    <w:p w14:paraId="73E11B15" w14:textId="77777777" w:rsidR="0083481D" w:rsidRDefault="0083481D" w:rsidP="00340EC5"/>
    <w:p w14:paraId="6FFE892A" w14:textId="18EAEB4B" w:rsidR="00F86729" w:rsidRDefault="00F86729" w:rsidP="00340EC5">
      <w:r>
        <w:t xml:space="preserve">Nominations </w:t>
      </w:r>
      <w:r w:rsidR="005806F6">
        <w:t xml:space="preserve">for </w:t>
      </w:r>
      <w:r w:rsidR="005806F6" w:rsidRPr="00BF49AC">
        <w:rPr>
          <w:b/>
          <w:bCs/>
        </w:rPr>
        <w:t>2023</w:t>
      </w:r>
      <w:r w:rsidR="00DE4010" w:rsidRPr="00BF49AC">
        <w:rPr>
          <w:b/>
          <w:bCs/>
        </w:rPr>
        <w:t>’s Innovative Georgia Radio Station of the Year</w:t>
      </w:r>
      <w:r w:rsidR="00DE4010">
        <w:t xml:space="preserve"> </w:t>
      </w:r>
      <w:r>
        <w:t>are open</w:t>
      </w:r>
      <w:r w:rsidR="005806F6">
        <w:t xml:space="preserve"> from May 8 — July 15, 2023. </w:t>
      </w:r>
      <w:r w:rsidR="00D5234A">
        <w:t xml:space="preserve">Friends of Georgia Radio members </w:t>
      </w:r>
      <w:r w:rsidR="005806F6">
        <w:t xml:space="preserve">may submit </w:t>
      </w:r>
      <w:r w:rsidR="00D5234A">
        <w:t>one</w:t>
      </w:r>
      <w:r w:rsidR="005806F6">
        <w:t xml:space="preserve"> </w:t>
      </w:r>
      <w:r w:rsidR="00D5234A">
        <w:t>nomination</w:t>
      </w:r>
      <w:r w:rsidR="005806F6">
        <w:t xml:space="preserve">. Please fill out this form, </w:t>
      </w:r>
      <w:r w:rsidR="00DE4010">
        <w:t>attach background information</w:t>
      </w:r>
      <w:r w:rsidR="00D5234A">
        <w:t xml:space="preserve"> you feel is relevant (</w:t>
      </w:r>
      <w:r w:rsidR="00BF49AC">
        <w:t xml:space="preserve">and </w:t>
      </w:r>
      <w:r w:rsidR="00DE4010">
        <w:t xml:space="preserve">provide a download link </w:t>
      </w:r>
      <w:r w:rsidR="00D5234A">
        <w:t>for</w:t>
      </w:r>
      <w:r w:rsidR="00DE4010">
        <w:t xml:space="preserve"> large files</w:t>
      </w:r>
      <w:r w:rsidR="00BF49AC">
        <w:t>). Please email</w:t>
      </w:r>
      <w:r w:rsidR="005806F6">
        <w:t xml:space="preserve"> it to </w:t>
      </w:r>
      <w:hyperlink r:id="rId6" w:history="1">
        <w:r w:rsidR="005806F6" w:rsidRPr="002E7D2A">
          <w:rPr>
            <w:rStyle w:val="Hyperlink"/>
          </w:rPr>
          <w:t>admin@friendsofgeorgiaradio.org</w:t>
        </w:r>
      </w:hyperlink>
      <w:r w:rsidR="005806F6">
        <w:t xml:space="preserve">. </w:t>
      </w:r>
    </w:p>
    <w:p w14:paraId="5ED13595" w14:textId="77777777" w:rsidR="00F86729" w:rsidRDefault="00F86729" w:rsidP="00340EC5"/>
    <w:p w14:paraId="1DC6BB1E" w14:textId="77777777" w:rsidR="005806F6" w:rsidRDefault="005806F6" w:rsidP="00340EC5"/>
    <w:p w14:paraId="0217B0CF" w14:textId="7E8DB787" w:rsidR="00340EC5" w:rsidRPr="00D5234A" w:rsidRDefault="00340EC5" w:rsidP="00340EC5">
      <w:pPr>
        <w:rPr>
          <w:b/>
          <w:bCs/>
        </w:rPr>
      </w:pPr>
      <w:r w:rsidRPr="00D5234A">
        <w:rPr>
          <w:b/>
          <w:bCs/>
        </w:rPr>
        <w:t xml:space="preserve">Your Name: </w:t>
      </w:r>
    </w:p>
    <w:p w14:paraId="245275ED" w14:textId="1B385CC1" w:rsidR="00340EC5" w:rsidRDefault="00DE4010" w:rsidP="00340EC5">
      <w:r>
        <w:t xml:space="preserve">You must be a </w:t>
      </w:r>
      <w:r w:rsidR="00D5234A">
        <w:t xml:space="preserve">current </w:t>
      </w:r>
      <w:r>
        <w:t>member to nominate</w:t>
      </w:r>
      <w:r w:rsidR="00D5234A">
        <w:t xml:space="preserve"> a station. You can join </w:t>
      </w:r>
      <w:hyperlink r:id="rId7" w:history="1">
        <w:r w:rsidR="00D5234A" w:rsidRPr="00D5234A">
          <w:rPr>
            <w:rStyle w:val="Hyperlink"/>
          </w:rPr>
          <w:t>here</w:t>
        </w:r>
      </w:hyperlink>
      <w:r w:rsidR="00D5234A">
        <w:t xml:space="preserve">. </w:t>
      </w:r>
    </w:p>
    <w:p w14:paraId="63047845" w14:textId="77777777" w:rsidR="00DE4010" w:rsidRDefault="00DE4010" w:rsidP="00340EC5"/>
    <w:p w14:paraId="79E6FAA5" w14:textId="552442EF" w:rsidR="00DE4010" w:rsidRDefault="00DE4010" w:rsidP="00340EC5">
      <w:r w:rsidRPr="00D5234A">
        <w:rPr>
          <w:b/>
          <w:bCs/>
        </w:rPr>
        <w:t>Your relationship to the station:</w:t>
      </w:r>
      <w:r>
        <w:t xml:space="preserve"> (under our guidelines, you can work at or have an ownership stake in the station):</w:t>
      </w:r>
    </w:p>
    <w:p w14:paraId="02DA5C5D" w14:textId="77777777" w:rsidR="00DE4010" w:rsidRDefault="00DE4010" w:rsidP="00340EC5"/>
    <w:p w14:paraId="0F443B67" w14:textId="2CF3F156" w:rsidR="0083481D" w:rsidRDefault="0083481D" w:rsidP="00340EC5">
      <w:r w:rsidRPr="00D5234A">
        <w:rPr>
          <w:b/>
          <w:bCs/>
        </w:rPr>
        <w:t>Your phone number</w:t>
      </w:r>
      <w:r w:rsidR="00D5234A" w:rsidRPr="00D5234A">
        <w:rPr>
          <w:b/>
          <w:bCs/>
        </w:rPr>
        <w:t xml:space="preserve"> and email address</w:t>
      </w:r>
      <w:r>
        <w:t xml:space="preserve">, in case we need to reach you: </w:t>
      </w:r>
    </w:p>
    <w:p w14:paraId="774556A3" w14:textId="77777777" w:rsidR="0083481D" w:rsidRDefault="0083481D" w:rsidP="00340EC5"/>
    <w:p w14:paraId="0508C2AD" w14:textId="77777777" w:rsidR="0083481D" w:rsidRDefault="0083481D" w:rsidP="00340EC5"/>
    <w:p w14:paraId="5B32A863" w14:textId="23F2443B" w:rsidR="0083481D" w:rsidRDefault="00DE4010" w:rsidP="00340EC5">
      <w:r w:rsidRPr="00D5234A">
        <w:rPr>
          <w:b/>
          <w:bCs/>
        </w:rPr>
        <w:t>Call letters and market</w:t>
      </w:r>
      <w:r w:rsidR="0083481D" w:rsidRPr="00D5234A">
        <w:rPr>
          <w:b/>
          <w:bCs/>
        </w:rPr>
        <w:t xml:space="preserve"> of </w:t>
      </w:r>
      <w:r w:rsidRPr="00D5234A">
        <w:rPr>
          <w:b/>
          <w:bCs/>
        </w:rPr>
        <w:t>the</w:t>
      </w:r>
      <w:r>
        <w:t xml:space="preserve"> station you are nominating</w:t>
      </w:r>
      <w:r w:rsidR="0083481D">
        <w:t>:</w:t>
      </w:r>
    </w:p>
    <w:p w14:paraId="170B936B" w14:textId="2EB64D2F" w:rsidR="0083481D" w:rsidRPr="00D5234A" w:rsidRDefault="00DE4010" w:rsidP="00340EC5">
      <w:pPr>
        <w:rPr>
          <w:b/>
          <w:bCs/>
        </w:rPr>
      </w:pPr>
      <w:r w:rsidRPr="00D5234A">
        <w:rPr>
          <w:b/>
          <w:bCs/>
        </w:rPr>
        <w:t xml:space="preserve">The web </w:t>
      </w:r>
      <w:r w:rsidR="00F86729" w:rsidRPr="00D5234A">
        <w:rPr>
          <w:b/>
          <w:bCs/>
        </w:rPr>
        <w:t xml:space="preserve">address of </w:t>
      </w:r>
      <w:r w:rsidRPr="00D5234A">
        <w:rPr>
          <w:b/>
          <w:bCs/>
        </w:rPr>
        <w:t>the station</w:t>
      </w:r>
      <w:r w:rsidR="00F86729" w:rsidRPr="00D5234A">
        <w:rPr>
          <w:b/>
          <w:bCs/>
        </w:rPr>
        <w:t>:</w:t>
      </w:r>
    </w:p>
    <w:p w14:paraId="58BC6C02" w14:textId="57001BB5" w:rsidR="00F86729" w:rsidRDefault="00DE4010" w:rsidP="00340EC5">
      <w:r w:rsidRPr="00D5234A">
        <w:rPr>
          <w:b/>
          <w:bCs/>
        </w:rPr>
        <w:t>Name and p</w:t>
      </w:r>
      <w:r w:rsidR="00F86729" w:rsidRPr="00D5234A">
        <w:rPr>
          <w:b/>
          <w:bCs/>
        </w:rPr>
        <w:t xml:space="preserve">hone number of </w:t>
      </w:r>
      <w:r w:rsidR="00BF49AC">
        <w:rPr>
          <w:b/>
          <w:bCs/>
        </w:rPr>
        <w:t xml:space="preserve">a </w:t>
      </w:r>
      <w:r w:rsidRPr="00D5234A">
        <w:rPr>
          <w:b/>
          <w:bCs/>
        </w:rPr>
        <w:t>station contact,</w:t>
      </w:r>
      <w:r>
        <w:t xml:space="preserve"> if not yourself</w:t>
      </w:r>
      <w:r w:rsidR="00F86729">
        <w:t xml:space="preserve">: </w:t>
      </w:r>
    </w:p>
    <w:p w14:paraId="2C748F69" w14:textId="77777777" w:rsidR="00F86729" w:rsidRDefault="00F86729" w:rsidP="00340EC5"/>
    <w:p w14:paraId="4B35249C" w14:textId="77777777" w:rsidR="00F86729" w:rsidRDefault="00F86729" w:rsidP="00340EC5"/>
    <w:p w14:paraId="31237937" w14:textId="1455A6D2" w:rsidR="00D5234A" w:rsidRDefault="00F86729" w:rsidP="00340EC5">
      <w:r w:rsidRPr="00D5234A">
        <w:rPr>
          <w:b/>
          <w:bCs/>
        </w:rPr>
        <w:t xml:space="preserve">Please </w:t>
      </w:r>
      <w:r w:rsidR="00DE4010" w:rsidRPr="00D5234A">
        <w:rPr>
          <w:b/>
          <w:bCs/>
        </w:rPr>
        <w:t>attach a document that outlines</w:t>
      </w:r>
      <w:r w:rsidRPr="00D5234A">
        <w:rPr>
          <w:b/>
          <w:bCs/>
        </w:rPr>
        <w:t xml:space="preserve"> the </w:t>
      </w:r>
      <w:r w:rsidR="00DE4010" w:rsidRPr="00D5234A">
        <w:rPr>
          <w:b/>
          <w:bCs/>
        </w:rPr>
        <w:t>station’s</w:t>
      </w:r>
      <w:r w:rsidRPr="00D5234A">
        <w:rPr>
          <w:b/>
          <w:bCs/>
        </w:rPr>
        <w:t xml:space="preserve"> accomplishments</w:t>
      </w:r>
      <w:r w:rsidR="00D5234A">
        <w:t xml:space="preserve"> over the past year</w:t>
      </w:r>
      <w:r w:rsidR="00DE4010">
        <w:t xml:space="preserve">. </w:t>
      </w:r>
    </w:p>
    <w:p w14:paraId="202F3D4C" w14:textId="77777777" w:rsidR="00D5234A" w:rsidRDefault="00D5234A" w:rsidP="00340EC5"/>
    <w:p w14:paraId="1F3A62F9" w14:textId="77777777" w:rsidR="00D5234A" w:rsidRDefault="00D5234A" w:rsidP="00D5234A">
      <w:pPr>
        <w:ind w:left="720"/>
      </w:pPr>
      <w:r>
        <w:t xml:space="preserve">The </w:t>
      </w:r>
      <w:r w:rsidRPr="00BF49AC">
        <w:rPr>
          <w:b/>
          <w:bCs/>
        </w:rPr>
        <w:t>board of Friends of Georgia Radio</w:t>
      </w:r>
      <w:r>
        <w:t xml:space="preserve"> is focusing on Georgia-licensed radio stations that are </w:t>
      </w:r>
      <w:r w:rsidRPr="00BF49AC">
        <w:rPr>
          <w:b/>
          <w:bCs/>
        </w:rPr>
        <w:t>successfully innovating in how they</w:t>
      </w:r>
      <w:r>
        <w:t>:</w:t>
      </w:r>
    </w:p>
    <w:p w14:paraId="3B429459" w14:textId="77777777" w:rsidR="00D5234A" w:rsidRDefault="00D5234A" w:rsidP="00D5234A">
      <w:pPr>
        <w:ind w:left="720"/>
      </w:pPr>
    </w:p>
    <w:p w14:paraId="1DF3B7A3" w14:textId="77777777" w:rsidR="00D5234A" w:rsidRDefault="00D5234A" w:rsidP="00D5234A">
      <w:pPr>
        <w:ind w:left="1440"/>
        <w:rPr>
          <w:rStyle w:val="Strong"/>
          <w:color w:val="000000"/>
        </w:rPr>
      </w:pPr>
      <w:r>
        <w:rPr>
          <w:rStyle w:val="Strong"/>
          <w:color w:val="000000"/>
        </w:rPr>
        <w:t>• Find, hire, and retain talent</w:t>
      </w:r>
    </w:p>
    <w:p w14:paraId="29D89F24" w14:textId="77777777" w:rsidR="00D5234A" w:rsidRDefault="00D5234A" w:rsidP="00D5234A">
      <w:pPr>
        <w:ind w:left="1440"/>
        <w:rPr>
          <w:rStyle w:val="Strong"/>
          <w:color w:val="000000"/>
        </w:rPr>
      </w:pPr>
      <w:r>
        <w:rPr>
          <w:rStyle w:val="Strong"/>
          <w:color w:val="000000"/>
        </w:rPr>
        <w:t>• Utilize streaming, the web, and social media technology</w:t>
      </w:r>
    </w:p>
    <w:p w14:paraId="765DE105" w14:textId="77777777" w:rsidR="00D5234A" w:rsidRDefault="00D5234A" w:rsidP="00D5234A">
      <w:pPr>
        <w:ind w:left="1440"/>
        <w:rPr>
          <w:rStyle w:val="Strong"/>
          <w:color w:val="000000"/>
        </w:rPr>
      </w:pPr>
      <w:r>
        <w:rPr>
          <w:rStyle w:val="Strong"/>
          <w:color w:val="000000"/>
        </w:rPr>
        <w:t>• Generate revenue</w:t>
      </w:r>
    </w:p>
    <w:p w14:paraId="0A8E7ED2" w14:textId="77777777" w:rsidR="00D5234A" w:rsidRPr="00DE4010" w:rsidRDefault="00D5234A" w:rsidP="00D5234A">
      <w:pPr>
        <w:ind w:left="1440"/>
        <w:rPr>
          <w:i/>
          <w:iCs/>
        </w:rPr>
      </w:pPr>
      <w:r>
        <w:rPr>
          <w:rStyle w:val="Strong"/>
          <w:color w:val="000000"/>
        </w:rPr>
        <w:t>• And, above all, engage with the community</w:t>
      </w:r>
    </w:p>
    <w:p w14:paraId="2E2CD9B2" w14:textId="77777777" w:rsidR="00D5234A" w:rsidRDefault="00D5234A" w:rsidP="00D5234A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12AB135" w14:textId="0441F021" w:rsidR="00F86729" w:rsidRDefault="00DE4010" w:rsidP="00340EC5">
      <w:pPr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</w:pPr>
      <w:r w:rsidRPr="00D5234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You may include links to access or download photos, videos, airchecks, and information from community outlets and trade publications. </w:t>
      </w:r>
      <w:r w:rsidRPr="00D5234A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Please do not provide us with confidential information.</w:t>
      </w:r>
    </w:p>
    <w:p w14:paraId="10647597" w14:textId="77777777" w:rsidR="00D5234A" w:rsidRPr="00D5234A" w:rsidRDefault="00D5234A" w:rsidP="00340EC5">
      <w:pPr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</w:pPr>
    </w:p>
    <w:p w14:paraId="335B072C" w14:textId="70A5D4A3" w:rsidR="00F86729" w:rsidRDefault="005806F6" w:rsidP="00340EC5"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Honorees will be announced on July 24, 2023, and presented with their Crystal Mic Awards during the Friends of Georgia Radio Gala on August 26, 2023. </w:t>
      </w:r>
    </w:p>
    <w:sectPr w:rsidR="00F86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65D04"/>
    <w:multiLevelType w:val="hybridMultilevel"/>
    <w:tmpl w:val="43023924"/>
    <w:lvl w:ilvl="0" w:tplc="D012D28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85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C5"/>
    <w:rsid w:val="00340EC5"/>
    <w:rsid w:val="005806F6"/>
    <w:rsid w:val="007B22D2"/>
    <w:rsid w:val="0083481D"/>
    <w:rsid w:val="00862063"/>
    <w:rsid w:val="00BF49AC"/>
    <w:rsid w:val="00D5234A"/>
    <w:rsid w:val="00DE4010"/>
    <w:rsid w:val="00E6451E"/>
    <w:rsid w:val="00F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ABF1F"/>
  <w15:chartTrackingRefBased/>
  <w15:docId w15:val="{8D2C77FB-9F78-FE4F-B717-0755D3EC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6F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010"/>
  </w:style>
  <w:style w:type="character" w:styleId="Strong">
    <w:name w:val="Strong"/>
    <w:basedOn w:val="DefaultParagraphFont"/>
    <w:uiPriority w:val="22"/>
    <w:qFormat/>
    <w:rsid w:val="00DE4010"/>
    <w:rPr>
      <w:b/>
      <w:bCs/>
    </w:rPr>
  </w:style>
  <w:style w:type="paragraph" w:styleId="ListParagraph">
    <w:name w:val="List Paragraph"/>
    <w:basedOn w:val="Normal"/>
    <w:uiPriority w:val="34"/>
    <w:qFormat/>
    <w:rsid w:val="00D5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iendsofgeorgiaradio.org/become-a-member-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friendsofgeorgiaradi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Warner</dc:creator>
  <cp:keywords/>
  <dc:description/>
  <cp:lastModifiedBy>Richard Warner</cp:lastModifiedBy>
  <cp:revision>7</cp:revision>
  <dcterms:created xsi:type="dcterms:W3CDTF">2023-05-06T16:37:00Z</dcterms:created>
  <dcterms:modified xsi:type="dcterms:W3CDTF">2023-05-07T00:37:00Z</dcterms:modified>
</cp:coreProperties>
</file>